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3914140</wp:posOffset>
            </wp:positionH>
            <wp:positionV relativeFrom="paragraph">
              <wp:posOffset>-724535</wp:posOffset>
            </wp:positionV>
            <wp:extent cx="2066925" cy="7239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Fitham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27338053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cs="Times New Roman" w:ascii="Myriad Web" w:hAnsi="Myriad Web"/>
          <w:sz w:val="24"/>
          <w:highlight w:val="white"/>
        </w:rPr>
        <w:t>polar-eshop.cz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53095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4065270</wp:posOffset>
          </wp:positionH>
          <wp:positionV relativeFrom="paragraph">
            <wp:posOffset>-325755</wp:posOffset>
          </wp:positionV>
          <wp:extent cx="1847850" cy="579755"/>
          <wp:effectExtent l="0" t="0" r="0" b="0"/>
          <wp:wrapSquare wrapText="bothSides"/>
          <wp:docPr id="2" name="Obrázek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6" t="18992" r="3639" b="306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LibreOffice/6.4.7.2$Windows_X86_64 LibreOffice_project/639b8ac485750d5696d7590a72ef1b496725cfb5</Application>
  <Pages>1</Pages>
  <Words>155</Words>
  <Characters>823</Characters>
  <CharactersWithSpaces>971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2021-03-30T10:41:32Z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